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F441B" w14:textId="77777777" w:rsidR="00CA50E6" w:rsidRDefault="00835A8B">
      <w:pPr>
        <w:pStyle w:val="KBV-Standardtext"/>
        <w:spacing w:after="120"/>
        <w:jc w:val="left"/>
        <w:rPr>
          <w:rFonts w:ascii="Calibri" w:hAnsi="Calibri" w:cstheme="minorHAnsi"/>
          <w:b/>
          <w:color w:val="385C6B"/>
          <w:sz w:val="34"/>
          <w:szCs w:val="34"/>
        </w:rPr>
      </w:pPr>
      <w:r>
        <w:rPr>
          <w:rFonts w:ascii="Calibri" w:hAnsi="Calibri" w:cstheme="minorHAnsi"/>
          <w:b/>
          <w:color w:val="385C6B"/>
          <w:sz w:val="34"/>
          <w:szCs w:val="34"/>
        </w:rPr>
        <w:t>PATIENTENINFORMATION ZUM DATENSCHUTZ</w:t>
      </w:r>
    </w:p>
    <w:p w14:paraId="0BF4A38B" w14:textId="77777777" w:rsidR="00CA50E6" w:rsidRDefault="00835A8B">
      <w:pPr>
        <w:pStyle w:val="KBV-Standardtext"/>
        <w:spacing w:after="380"/>
        <w:jc w:val="left"/>
        <w:rPr>
          <w:rFonts w:ascii="Calibri" w:hAnsi="Calibri" w:cstheme="minorHAnsi"/>
          <w:color w:val="385C6B"/>
          <w:sz w:val="34"/>
          <w:szCs w:val="34"/>
        </w:rPr>
      </w:pPr>
      <w:r>
        <w:rPr>
          <w:rFonts w:ascii="Calibri" w:hAnsi="Calibri" w:cstheme="minorHAnsi"/>
          <w:color w:val="385C6B"/>
          <w:sz w:val="34"/>
          <w:szCs w:val="34"/>
        </w:rPr>
        <w:t>MUSTER FÜR IHRE PRAXIS</w:t>
      </w:r>
    </w:p>
    <w:p w14:paraId="4332B5E8" w14:textId="77777777" w:rsidR="00CA50E6" w:rsidRDefault="00835A8B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>Sehr geehrte Patientin, sehr geehrter Patient,</w:t>
      </w:r>
    </w:p>
    <w:p w14:paraId="0B7957C8" w14:textId="34ED7E0C" w:rsidR="00CA50E6" w:rsidRDefault="00835A8B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>der Schutz Ihrer personenbezogenen Daten ist uns wichtig. Nach der EU-Datenschutz-Grundverordnung (DSGVO)</w:t>
      </w:r>
      <w:r w:rsidR="000F4EC8">
        <w:rPr>
          <w:rFonts w:ascii="Calibri" w:hAnsi="Calibri" w:cstheme="minorHAnsi"/>
        </w:rPr>
        <w:t xml:space="preserve"> haben Sie</w:t>
      </w:r>
      <w:r w:rsidR="00992954">
        <w:rPr>
          <w:rFonts w:ascii="Calibri" w:hAnsi="Calibri" w:cstheme="minorHAnsi"/>
        </w:rPr>
        <w:t xml:space="preserve"> das</w:t>
      </w:r>
      <w:r w:rsidR="000F4EC8">
        <w:rPr>
          <w:rFonts w:ascii="Calibri" w:hAnsi="Calibri" w:cstheme="minorHAnsi"/>
        </w:rPr>
        <w:t xml:space="preserve"> Recht</w:t>
      </w:r>
      <w:r w:rsidR="00992954">
        <w:rPr>
          <w:rFonts w:ascii="Calibri" w:hAnsi="Calibri" w:cstheme="minorHAnsi"/>
        </w:rPr>
        <w:t xml:space="preserve"> zu erfahren</w:t>
      </w:r>
      <w:r>
        <w:rPr>
          <w:rFonts w:ascii="Calibri" w:hAnsi="Calibri" w:cstheme="minorHAnsi"/>
        </w:rPr>
        <w:t>,</w:t>
      </w:r>
      <w:r w:rsidR="000F4EC8">
        <w:rPr>
          <w:rFonts w:ascii="Calibri" w:hAnsi="Calibri" w:cstheme="minorHAnsi"/>
        </w:rPr>
        <w:t xml:space="preserve"> wer zu welchem Zweck Ihre Daten verarbeitet, wie Sie bei Bedarf dagegen vorgehen können und wer die Verantwortung </w:t>
      </w:r>
      <w:r w:rsidR="00992954">
        <w:rPr>
          <w:rFonts w:ascii="Calibri" w:hAnsi="Calibri" w:cstheme="minorHAnsi"/>
        </w:rPr>
        <w:t xml:space="preserve">für die Datenverarbeitung </w:t>
      </w:r>
      <w:r w:rsidR="000F4EC8">
        <w:rPr>
          <w:rFonts w:ascii="Calibri" w:hAnsi="Calibri" w:cstheme="minorHAnsi"/>
        </w:rPr>
        <w:t xml:space="preserve">trägt. </w:t>
      </w:r>
    </w:p>
    <w:p w14:paraId="4929469B" w14:textId="34A06278" w:rsidR="00CA50E6" w:rsidRDefault="00835A8B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385C6B"/>
        </w:rPr>
      </w:pPr>
      <w:r>
        <w:rPr>
          <w:rFonts w:ascii="Calibri" w:hAnsi="Calibri" w:cstheme="minorHAnsi"/>
          <w:b/>
          <w:color w:val="385C6B"/>
        </w:rPr>
        <w:t>1. VERANTWORTLICH</w:t>
      </w:r>
      <w:r w:rsidR="000F4EC8">
        <w:rPr>
          <w:rFonts w:ascii="Calibri" w:hAnsi="Calibri" w:cstheme="minorHAnsi"/>
          <w:b/>
          <w:color w:val="385C6B"/>
        </w:rPr>
        <w:t>ER</w:t>
      </w:r>
      <w:r>
        <w:rPr>
          <w:rFonts w:ascii="Calibri" w:hAnsi="Calibri" w:cstheme="minorHAnsi"/>
          <w:b/>
          <w:color w:val="385C6B"/>
        </w:rPr>
        <w:t xml:space="preserve"> FÜR DIE DATENVERARBEITUNG</w:t>
      </w:r>
    </w:p>
    <w:p w14:paraId="4F8695EE" w14:textId="77777777" w:rsidR="00CA50E6" w:rsidRDefault="00835A8B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>Verantwortlich</w:t>
      </w:r>
      <w:r w:rsidR="00992954">
        <w:rPr>
          <w:rFonts w:ascii="Calibri" w:hAnsi="Calibri" w:cstheme="minorHAnsi"/>
        </w:rPr>
        <w:t>er</w:t>
      </w:r>
      <w:r>
        <w:rPr>
          <w:rFonts w:ascii="Calibri" w:hAnsi="Calibri" w:cstheme="minorHAnsi"/>
        </w:rPr>
        <w:t xml:space="preserve"> für die Datenverarbeitung ist: </w:t>
      </w:r>
    </w:p>
    <w:p w14:paraId="79329B55" w14:textId="77777777" w:rsidR="00CA50E6" w:rsidRDefault="00835A8B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Praxisname: </w:t>
      </w:r>
    </w:p>
    <w:p w14:paraId="257DFDD9" w14:textId="77777777" w:rsidR="00CA50E6" w:rsidRDefault="00835A8B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Adresse (Straße, Hausnummer, Postleitzahl, Ort): </w:t>
      </w:r>
    </w:p>
    <w:p w14:paraId="6D802BF2" w14:textId="77777777" w:rsidR="00CA50E6" w:rsidRDefault="00835A8B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Kontaktdaten (z.B. Telefon, E-Mail): </w:t>
      </w:r>
    </w:p>
    <w:p w14:paraId="6922D301" w14:textId="77777777" w:rsidR="00CA50E6" w:rsidRDefault="00CA50E6">
      <w:pPr>
        <w:pStyle w:val="KBV-Standardtext"/>
        <w:spacing w:after="120"/>
        <w:jc w:val="left"/>
        <w:rPr>
          <w:rFonts w:ascii="Calibri" w:hAnsi="Calibri" w:cstheme="minorHAnsi"/>
        </w:rPr>
      </w:pPr>
    </w:p>
    <w:p w14:paraId="7805C35F" w14:textId="77777777" w:rsidR="00CA50E6" w:rsidRDefault="00835A8B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Sie erreichen die/den zuständige/n Datenschutzbeauftragte/n unter: </w:t>
      </w:r>
      <w:r w:rsidR="00992954" w:rsidRPr="00E128A0">
        <w:rPr>
          <w:rFonts w:ascii="Calibri" w:hAnsi="Calibri" w:cstheme="minorHAnsi"/>
          <w:i/>
        </w:rPr>
        <w:t>(bitte nur übernehmen, falls vorha</w:t>
      </w:r>
      <w:r w:rsidR="00992954" w:rsidRPr="00E128A0">
        <w:rPr>
          <w:rFonts w:ascii="Calibri" w:hAnsi="Calibri" w:cstheme="minorHAnsi"/>
          <w:i/>
        </w:rPr>
        <w:t>n</w:t>
      </w:r>
      <w:r w:rsidR="00992954" w:rsidRPr="00E128A0">
        <w:rPr>
          <w:rFonts w:ascii="Calibri" w:hAnsi="Calibri" w:cstheme="minorHAnsi"/>
          <w:i/>
        </w:rPr>
        <w:t>den)</w:t>
      </w:r>
    </w:p>
    <w:p w14:paraId="102516F0" w14:textId="77777777" w:rsidR="00CA50E6" w:rsidRDefault="00835A8B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>Name:</w:t>
      </w:r>
    </w:p>
    <w:p w14:paraId="79EDBFBD" w14:textId="77777777" w:rsidR="00CA50E6" w:rsidRDefault="00835A8B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>Anschrift:</w:t>
      </w:r>
    </w:p>
    <w:p w14:paraId="30E1AB99" w14:textId="77777777" w:rsidR="00CA50E6" w:rsidRDefault="00835A8B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>Kontaktdaten:</w:t>
      </w:r>
    </w:p>
    <w:p w14:paraId="5C80E2D3" w14:textId="77777777" w:rsidR="00CA50E6" w:rsidRDefault="00835A8B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385C6B"/>
        </w:rPr>
      </w:pPr>
      <w:r>
        <w:rPr>
          <w:rFonts w:ascii="Calibri" w:hAnsi="Calibri" w:cstheme="minorHAnsi"/>
          <w:b/>
          <w:color w:val="385C6B"/>
        </w:rPr>
        <w:t xml:space="preserve">2. ZWECK </w:t>
      </w:r>
      <w:r w:rsidR="0008663D">
        <w:rPr>
          <w:rFonts w:ascii="Calibri" w:hAnsi="Calibri" w:cstheme="minorHAnsi"/>
          <w:b/>
          <w:color w:val="385C6B"/>
        </w:rPr>
        <w:t xml:space="preserve">UND RECHTSGRUNDLAGE </w:t>
      </w:r>
      <w:r>
        <w:rPr>
          <w:rFonts w:ascii="Calibri" w:hAnsi="Calibri" w:cstheme="minorHAnsi"/>
          <w:b/>
          <w:color w:val="385C6B"/>
        </w:rPr>
        <w:t>DER DATENVERARBEITUNG</w:t>
      </w:r>
    </w:p>
    <w:p w14:paraId="356B11FA" w14:textId="24894214" w:rsidR="00CA50E6" w:rsidRDefault="00835A8B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Die </w:t>
      </w:r>
      <w:r w:rsidR="00992954">
        <w:rPr>
          <w:rFonts w:ascii="Calibri" w:hAnsi="Calibri" w:cstheme="minorHAnsi"/>
        </w:rPr>
        <w:t xml:space="preserve">Verarbeitung Ihrer personenbezogener Daten </w:t>
      </w:r>
      <w:r>
        <w:rPr>
          <w:rFonts w:ascii="Calibri" w:hAnsi="Calibri" w:cstheme="minorHAnsi"/>
        </w:rPr>
        <w:t xml:space="preserve">erfolgt </w:t>
      </w:r>
      <w:r w:rsidR="00992954">
        <w:rPr>
          <w:rFonts w:ascii="Calibri" w:hAnsi="Calibri" w:cstheme="minorHAnsi"/>
        </w:rPr>
        <w:t xml:space="preserve">im Rahmen </w:t>
      </w:r>
      <w:r>
        <w:rPr>
          <w:rFonts w:ascii="Calibri" w:hAnsi="Calibri" w:cstheme="minorHAnsi"/>
        </w:rPr>
        <w:t>gesetzlicher Vorgaben, um den B</w:t>
      </w:r>
      <w:r>
        <w:rPr>
          <w:rFonts w:ascii="Calibri" w:hAnsi="Calibri" w:cstheme="minorHAnsi"/>
        </w:rPr>
        <w:t>e</w:t>
      </w:r>
      <w:r>
        <w:rPr>
          <w:rFonts w:ascii="Calibri" w:hAnsi="Calibri" w:cstheme="minorHAnsi"/>
        </w:rPr>
        <w:t>handlungsvertrag zwischen Ihnen und Ihrem Arzt und die damit verbundenen Pflichten zu erfüllen. Hierzu verarbeiten wir Ihre personenbezogenen Daten, insbesondere Ihre Gesundheitsdaten. Dazu zählen Ana</w:t>
      </w:r>
      <w:r>
        <w:rPr>
          <w:rFonts w:ascii="Calibri" w:hAnsi="Calibri" w:cstheme="minorHAnsi"/>
        </w:rPr>
        <w:t>m</w:t>
      </w:r>
      <w:r>
        <w:rPr>
          <w:rFonts w:ascii="Calibri" w:hAnsi="Calibri" w:cstheme="minorHAnsi"/>
        </w:rPr>
        <w:t xml:space="preserve">nesen, Diagnosen, Therapievorschläge und Befunde, die wir oder andere Ärzte erheben. </w:t>
      </w:r>
      <w:r w:rsidR="00FB2918">
        <w:rPr>
          <w:rFonts w:ascii="Calibri" w:hAnsi="Calibri" w:cstheme="minorHAnsi"/>
        </w:rPr>
        <w:t>Diese Daten kö</w:t>
      </w:r>
      <w:r w:rsidR="00FB2918">
        <w:rPr>
          <w:rFonts w:ascii="Calibri" w:hAnsi="Calibri" w:cstheme="minorHAnsi"/>
        </w:rPr>
        <w:t>n</w:t>
      </w:r>
      <w:r w:rsidR="00FB2918">
        <w:rPr>
          <w:rFonts w:ascii="Calibri" w:hAnsi="Calibri" w:cstheme="minorHAnsi"/>
        </w:rPr>
        <w:t>nen Sie uns entweder selbst zur Verfügung stellen oder uns durch andere Ärzte, bei denen Sie in Behan</w:t>
      </w:r>
      <w:r w:rsidR="00FB2918">
        <w:rPr>
          <w:rFonts w:ascii="Calibri" w:hAnsi="Calibri" w:cstheme="minorHAnsi"/>
        </w:rPr>
        <w:t>d</w:t>
      </w:r>
      <w:r w:rsidR="00FB2918">
        <w:rPr>
          <w:rFonts w:ascii="Calibri" w:hAnsi="Calibri" w:cstheme="minorHAnsi"/>
        </w:rPr>
        <w:t xml:space="preserve">lung sind, zur Verfügung stellen lassen (Arztbrief). </w:t>
      </w:r>
      <w:r w:rsidR="0008663D">
        <w:rPr>
          <w:rFonts w:ascii="Calibri" w:hAnsi="Calibri" w:cstheme="minorHAnsi"/>
        </w:rPr>
        <w:t xml:space="preserve">Die </w:t>
      </w:r>
      <w:r w:rsidR="00FB2918">
        <w:rPr>
          <w:rFonts w:ascii="Calibri" w:hAnsi="Calibri" w:cstheme="minorHAnsi"/>
        </w:rPr>
        <w:t>Verarbeitung</w:t>
      </w:r>
      <w:r w:rsidR="0008663D">
        <w:rPr>
          <w:rFonts w:ascii="Calibri" w:hAnsi="Calibri" w:cstheme="minorHAnsi"/>
        </w:rPr>
        <w:t xml:space="preserve"> </w:t>
      </w:r>
      <w:r w:rsidR="00FB2918">
        <w:rPr>
          <w:rFonts w:ascii="Calibri" w:hAnsi="Calibri" w:cstheme="minorHAnsi"/>
        </w:rPr>
        <w:t xml:space="preserve">dieser Daten </w:t>
      </w:r>
      <w:r w:rsidR="0008663D">
        <w:rPr>
          <w:rFonts w:ascii="Calibri" w:hAnsi="Calibri" w:cstheme="minorHAnsi"/>
        </w:rPr>
        <w:t xml:space="preserve">ist Voraussetzung für Ihre Behandlung. Werden die notwendigen Informationen nicht bereitgestellt, kann eine sorgfältige Behandlung nicht erfolgen. </w:t>
      </w:r>
      <w:r w:rsidR="00FB2918">
        <w:rPr>
          <w:rFonts w:ascii="Calibri" w:hAnsi="Calibri" w:cstheme="minorHAnsi"/>
        </w:rPr>
        <w:t xml:space="preserve">Aus diesem Grund erlaubt uns auch ein Gesetz, </w:t>
      </w:r>
      <w:r w:rsidR="0008663D">
        <w:rPr>
          <w:rFonts w:ascii="Calibri" w:hAnsi="Calibri" w:cstheme="minorHAnsi"/>
        </w:rPr>
        <w:t>Artikel 9 Absatz 2 Buchstabe h der Europä</w:t>
      </w:r>
      <w:r w:rsidR="0008663D">
        <w:rPr>
          <w:rFonts w:ascii="Calibri" w:hAnsi="Calibri" w:cstheme="minorHAnsi"/>
        </w:rPr>
        <w:t>i</w:t>
      </w:r>
      <w:r w:rsidR="0008663D">
        <w:rPr>
          <w:rFonts w:ascii="Calibri" w:hAnsi="Calibri" w:cstheme="minorHAnsi"/>
        </w:rPr>
        <w:t>schen Datenschutzgrund-Verordnung</w:t>
      </w:r>
      <w:r w:rsidR="00EF068D">
        <w:rPr>
          <w:rFonts w:ascii="Calibri" w:hAnsi="Calibri" w:cstheme="minorHAnsi"/>
        </w:rPr>
        <w:t xml:space="preserve"> und Paragraf 22 Absatz 1 Nummer 1 Buchstabe b Bundesdate</w:t>
      </w:r>
      <w:r w:rsidR="00EF068D">
        <w:rPr>
          <w:rFonts w:ascii="Calibri" w:hAnsi="Calibri" w:cstheme="minorHAnsi"/>
        </w:rPr>
        <w:t>n</w:t>
      </w:r>
      <w:r w:rsidR="00EF068D">
        <w:rPr>
          <w:rFonts w:ascii="Calibri" w:hAnsi="Calibri" w:cstheme="minorHAnsi"/>
        </w:rPr>
        <w:t>schutzgesetz</w:t>
      </w:r>
      <w:r w:rsidR="0008663D">
        <w:rPr>
          <w:rFonts w:ascii="Calibri" w:hAnsi="Calibri" w:cstheme="minorHAnsi"/>
        </w:rPr>
        <w:t xml:space="preserve">, </w:t>
      </w:r>
      <w:r w:rsidR="00FB2918">
        <w:rPr>
          <w:rFonts w:ascii="Calibri" w:hAnsi="Calibri" w:cstheme="minorHAnsi"/>
        </w:rPr>
        <w:t xml:space="preserve">diese Daten zu verarbeiten, um Sie behandeln zu können. </w:t>
      </w:r>
    </w:p>
    <w:p w14:paraId="679D7F28" w14:textId="77777777" w:rsidR="00CA50E6" w:rsidRPr="00A777A6" w:rsidRDefault="00835A8B">
      <w:pPr>
        <w:pStyle w:val="KBV-Standardtext"/>
        <w:spacing w:before="260" w:after="260"/>
        <w:jc w:val="left"/>
        <w:rPr>
          <w:rFonts w:ascii="Calibri" w:hAnsi="Calibri" w:cstheme="minorHAnsi"/>
          <w:i/>
          <w:color w:val="385C6B"/>
        </w:rPr>
      </w:pPr>
      <w:r>
        <w:rPr>
          <w:rFonts w:ascii="Calibri" w:hAnsi="Calibri" w:cstheme="minorHAnsi"/>
          <w:b/>
          <w:color w:val="385C6B"/>
        </w:rPr>
        <w:t>3. EMPFÄNGER IHRER DATEN</w:t>
      </w:r>
      <w:r w:rsidR="00EF068D">
        <w:rPr>
          <w:rFonts w:ascii="Calibri" w:hAnsi="Calibri" w:cstheme="minorHAnsi"/>
          <w:b/>
          <w:color w:val="385C6B"/>
        </w:rPr>
        <w:t xml:space="preserve"> </w:t>
      </w:r>
      <w:r w:rsidR="00EF068D" w:rsidRPr="00A777A6">
        <w:rPr>
          <w:rFonts w:ascii="Calibri" w:hAnsi="Calibri" w:cstheme="minorHAnsi"/>
          <w:i/>
          <w:color w:val="385C6B"/>
        </w:rPr>
        <w:t>(hier bitte die Kategorien von Empfängern aus dem Verarbeitungsverzeichnis übernehmen und ggf. nachfolgende Angaben ergänzen)</w:t>
      </w:r>
    </w:p>
    <w:p w14:paraId="20240B7B" w14:textId="77777777" w:rsidR="001862BC" w:rsidRDefault="001862BC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Außer Ihrem behandelnden Arzt haben auch die Praxismitarbeiter, die unmittelbar an Ihrer Behandlung beteiligt sind, Zugriff auf Ihre Daten. </w:t>
      </w:r>
    </w:p>
    <w:p w14:paraId="21D94161" w14:textId="77777777" w:rsidR="001862BC" w:rsidRDefault="001862BC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Darüber hinaus unterstützen uns externe Dienstleister, sogenannte </w:t>
      </w:r>
      <w:proofErr w:type="spellStart"/>
      <w:r>
        <w:rPr>
          <w:rFonts w:ascii="Calibri" w:hAnsi="Calibri" w:cstheme="minorHAnsi"/>
        </w:rPr>
        <w:t>Auftragsverarbeiter</w:t>
      </w:r>
      <w:proofErr w:type="spellEnd"/>
      <w:r>
        <w:rPr>
          <w:rFonts w:ascii="Calibri" w:hAnsi="Calibri" w:cstheme="minorHAnsi"/>
        </w:rPr>
        <w:t>, bei der Wartung technischer Anlagen in der Praxis, die wir für Ihre Behandlung benötigen.</w:t>
      </w:r>
      <w:r w:rsidR="00251A2D">
        <w:rPr>
          <w:rFonts w:ascii="Calibri" w:hAnsi="Calibri" w:cstheme="minorHAnsi"/>
        </w:rPr>
        <w:t xml:space="preserve"> </w:t>
      </w:r>
    </w:p>
    <w:p w14:paraId="26ADFBF5" w14:textId="77777777" w:rsidR="001862BC" w:rsidRDefault="001862BC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Unsere Mitarbeiter und Dienstleister dürfen Ihre Daten nur nach unseren strengen Vorgaben verarbeiten </w:t>
      </w:r>
      <w:r w:rsidR="00251A2D">
        <w:rPr>
          <w:rFonts w:ascii="Calibri" w:hAnsi="Calibri" w:cstheme="minorHAnsi"/>
        </w:rPr>
        <w:t xml:space="preserve">und </w:t>
      </w:r>
      <w:r>
        <w:rPr>
          <w:rFonts w:ascii="Calibri" w:hAnsi="Calibri" w:cstheme="minorHAnsi"/>
        </w:rPr>
        <w:t>sind</w:t>
      </w:r>
      <w:r w:rsidR="00251A2D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wie auch Ihr behandelnder Arzt</w:t>
      </w:r>
      <w:r w:rsidR="00251A2D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</w:t>
      </w:r>
      <w:r w:rsidR="00251A2D">
        <w:rPr>
          <w:rFonts w:ascii="Calibri" w:hAnsi="Calibri" w:cstheme="minorHAnsi"/>
        </w:rPr>
        <w:t>gesetzlich zur Verschwiegenheit verpflichtet.</w:t>
      </w:r>
    </w:p>
    <w:p w14:paraId="01633C6C" w14:textId="1F0AAB73" w:rsidR="00A2599C" w:rsidRDefault="00FF713D" w:rsidP="00853741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lastRenderedPageBreak/>
        <w:t>Z</w:t>
      </w:r>
      <w:r w:rsidR="00251A2D">
        <w:rPr>
          <w:rFonts w:ascii="Calibri" w:hAnsi="Calibri" w:cstheme="minorHAnsi"/>
        </w:rPr>
        <w:t>ur Erfüllung des Behandlungsvertrages und der damit verbundenen Pflichten</w:t>
      </w:r>
      <w:r w:rsidR="00853741">
        <w:rPr>
          <w:rFonts w:ascii="Calibri" w:hAnsi="Calibri" w:cstheme="minorHAnsi"/>
        </w:rPr>
        <w:t xml:space="preserve"> kann es erforderlich sein, Ihre Daten an mitbehandelnde Ärzte/Psychotherapeuten und Labore oder andere Gesundheitsdienstleister zu übermitteln. Insbesondere zur Abrechnung übermitteln wir Ihre Daten</w:t>
      </w:r>
      <w:r w:rsidR="00D03044">
        <w:rPr>
          <w:rFonts w:ascii="Calibri" w:hAnsi="Calibri" w:cstheme="minorHAnsi"/>
        </w:rPr>
        <w:t>,</w:t>
      </w:r>
      <w:r w:rsidR="00853741">
        <w:rPr>
          <w:rFonts w:ascii="Calibri" w:hAnsi="Calibri" w:cstheme="minorHAnsi"/>
        </w:rPr>
        <w:t xml:space="preserve"> </w:t>
      </w:r>
      <w:r w:rsidR="00CD6D55">
        <w:rPr>
          <w:rFonts w:ascii="Calibri" w:hAnsi="Calibri" w:cstheme="minorHAnsi"/>
        </w:rPr>
        <w:t>soweit erforderlich</w:t>
      </w:r>
      <w:r w:rsidR="00D03044">
        <w:rPr>
          <w:rFonts w:ascii="Calibri" w:hAnsi="Calibri" w:cstheme="minorHAnsi"/>
        </w:rPr>
        <w:t>,</w:t>
      </w:r>
      <w:r w:rsidR="00CD6D55">
        <w:rPr>
          <w:rFonts w:ascii="Calibri" w:hAnsi="Calibri" w:cstheme="minorHAnsi"/>
        </w:rPr>
        <w:t xml:space="preserve"> </w:t>
      </w:r>
      <w:r w:rsidR="00853741">
        <w:rPr>
          <w:rFonts w:ascii="Calibri" w:hAnsi="Calibri" w:cstheme="minorHAnsi"/>
        </w:rPr>
        <w:t xml:space="preserve">auch an </w:t>
      </w:r>
      <w:r w:rsidR="00251A2D">
        <w:rPr>
          <w:rFonts w:ascii="Calibri" w:hAnsi="Calibri" w:cstheme="minorHAnsi"/>
        </w:rPr>
        <w:t>die Krankenkassen und die Kassenärztlichen Vereinigungen</w:t>
      </w:r>
      <w:r w:rsidR="00853741">
        <w:rPr>
          <w:rFonts w:ascii="Calibri" w:hAnsi="Calibri" w:cstheme="minorHAnsi"/>
        </w:rPr>
        <w:t xml:space="preserve"> sowie den</w:t>
      </w:r>
      <w:r>
        <w:rPr>
          <w:rFonts w:ascii="Calibri" w:hAnsi="Calibri" w:cstheme="minorHAnsi"/>
        </w:rPr>
        <w:t xml:space="preserve"> Medizinische</w:t>
      </w:r>
      <w:r w:rsidR="002809E1">
        <w:rPr>
          <w:rFonts w:ascii="Calibri" w:hAnsi="Calibri" w:cstheme="minorHAnsi"/>
        </w:rPr>
        <w:t>n</w:t>
      </w:r>
      <w:r>
        <w:rPr>
          <w:rFonts w:ascii="Calibri" w:hAnsi="Calibri" w:cstheme="minorHAnsi"/>
        </w:rPr>
        <w:t xml:space="preserve"> Dienst der Krankenka</w:t>
      </w:r>
      <w:r>
        <w:rPr>
          <w:rFonts w:ascii="Calibri" w:hAnsi="Calibri" w:cstheme="minorHAnsi"/>
        </w:rPr>
        <w:t>s</w:t>
      </w:r>
      <w:r>
        <w:rPr>
          <w:rFonts w:ascii="Calibri" w:hAnsi="Calibri" w:cstheme="minorHAnsi"/>
        </w:rPr>
        <w:t>sen.</w:t>
      </w:r>
      <w:r w:rsidR="00A777A6">
        <w:rPr>
          <w:rFonts w:ascii="Calibri" w:hAnsi="Calibri" w:cstheme="minorHAnsi"/>
        </w:rPr>
        <w:t xml:space="preserve"> </w:t>
      </w:r>
    </w:p>
    <w:p w14:paraId="3661E58C" w14:textId="5AFB29FC" w:rsidR="00A74905" w:rsidRPr="00E128A0" w:rsidRDefault="00835A8B" w:rsidP="00A74905">
      <w:pPr>
        <w:pStyle w:val="KBV-Standardtext"/>
        <w:spacing w:before="260" w:after="260"/>
        <w:jc w:val="left"/>
        <w:rPr>
          <w:rFonts w:ascii="Calibri" w:hAnsi="Calibri" w:cstheme="minorHAnsi"/>
          <w:i/>
          <w:color w:val="385C6B"/>
        </w:rPr>
      </w:pPr>
      <w:r>
        <w:rPr>
          <w:rFonts w:ascii="Calibri" w:hAnsi="Calibri" w:cstheme="minorHAnsi"/>
          <w:b/>
          <w:color w:val="385C6B"/>
        </w:rPr>
        <w:t>4. SPEICHERUNG IHRER DATEN</w:t>
      </w:r>
      <w:r w:rsidR="00A74905">
        <w:rPr>
          <w:rFonts w:ascii="Calibri" w:hAnsi="Calibri" w:cstheme="minorHAnsi"/>
          <w:b/>
          <w:color w:val="385C6B"/>
        </w:rPr>
        <w:t xml:space="preserve"> </w:t>
      </w:r>
      <w:r w:rsidR="00A74905" w:rsidRPr="00E128A0">
        <w:rPr>
          <w:rFonts w:ascii="Calibri" w:hAnsi="Calibri" w:cstheme="minorHAnsi"/>
          <w:i/>
          <w:color w:val="385C6B"/>
        </w:rPr>
        <w:t xml:space="preserve">(hier bitte die </w:t>
      </w:r>
      <w:r w:rsidR="00A74905">
        <w:rPr>
          <w:rFonts w:ascii="Calibri" w:hAnsi="Calibri" w:cstheme="minorHAnsi"/>
          <w:i/>
          <w:color w:val="385C6B"/>
        </w:rPr>
        <w:t xml:space="preserve">Speicherfristen </w:t>
      </w:r>
      <w:r w:rsidR="00A74905" w:rsidRPr="00E128A0">
        <w:rPr>
          <w:rFonts w:ascii="Calibri" w:hAnsi="Calibri" w:cstheme="minorHAnsi"/>
          <w:i/>
          <w:color w:val="385C6B"/>
        </w:rPr>
        <w:t>aus dem Verarbeitungsverzeichnis überne</w:t>
      </w:r>
      <w:r w:rsidR="00A74905" w:rsidRPr="00E128A0">
        <w:rPr>
          <w:rFonts w:ascii="Calibri" w:hAnsi="Calibri" w:cstheme="minorHAnsi"/>
          <w:i/>
          <w:color w:val="385C6B"/>
        </w:rPr>
        <w:t>h</w:t>
      </w:r>
      <w:r w:rsidR="00A74905" w:rsidRPr="00E128A0">
        <w:rPr>
          <w:rFonts w:ascii="Calibri" w:hAnsi="Calibri" w:cstheme="minorHAnsi"/>
          <w:i/>
          <w:color w:val="385C6B"/>
        </w:rPr>
        <w:t>men und ggf. nachfolgende Angaben ergänzen</w:t>
      </w:r>
      <w:r w:rsidR="00A74905">
        <w:rPr>
          <w:rFonts w:ascii="Calibri" w:hAnsi="Calibri" w:cstheme="minorHAnsi"/>
          <w:i/>
          <w:color w:val="385C6B"/>
        </w:rPr>
        <w:t xml:space="preserve"> oder streichen</w:t>
      </w:r>
      <w:r w:rsidR="00A74905" w:rsidRPr="00E128A0">
        <w:rPr>
          <w:rFonts w:ascii="Calibri" w:hAnsi="Calibri" w:cstheme="minorHAnsi"/>
          <w:i/>
          <w:color w:val="385C6B"/>
        </w:rPr>
        <w:t>)</w:t>
      </w:r>
    </w:p>
    <w:p w14:paraId="666C3337" w14:textId="2107F384" w:rsidR="00A74905" w:rsidRDefault="00C560FB" w:rsidP="00A74905">
      <w:pPr>
        <w:pStyle w:val="KBV-Standardtext"/>
        <w:spacing w:after="120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Die Fristen für die Aufbewahrung Ihrer Daten sind gesetzlich geregelt. Im Regelfall </w:t>
      </w:r>
      <w:r w:rsidR="00835A8B">
        <w:rPr>
          <w:rFonts w:ascii="Calibri" w:hAnsi="Calibri" w:cstheme="minorHAnsi"/>
        </w:rPr>
        <w:t>sind wir dazu verpflic</w:t>
      </w:r>
      <w:r w:rsidR="00835A8B">
        <w:rPr>
          <w:rFonts w:ascii="Calibri" w:hAnsi="Calibri" w:cstheme="minorHAnsi"/>
        </w:rPr>
        <w:t>h</w:t>
      </w:r>
      <w:r w:rsidR="00835A8B">
        <w:rPr>
          <w:rFonts w:ascii="Calibri" w:hAnsi="Calibri" w:cstheme="minorHAnsi"/>
        </w:rPr>
        <w:t xml:space="preserve">tet, </w:t>
      </w:r>
      <w:r w:rsidR="00A74905">
        <w:rPr>
          <w:rFonts w:ascii="Calibri" w:hAnsi="Calibri" w:cstheme="minorHAnsi"/>
        </w:rPr>
        <w:t xml:space="preserve">Ihre personenbezogenen </w:t>
      </w:r>
      <w:r w:rsidR="00835A8B">
        <w:rPr>
          <w:rFonts w:ascii="Calibri" w:hAnsi="Calibri" w:cstheme="minorHAnsi"/>
        </w:rPr>
        <w:t xml:space="preserve">Daten </w:t>
      </w:r>
      <w:r w:rsidR="00A74905">
        <w:rPr>
          <w:rFonts w:ascii="Calibri" w:hAnsi="Calibri" w:cstheme="minorHAnsi"/>
        </w:rPr>
        <w:t xml:space="preserve">noch </w:t>
      </w:r>
      <w:r w:rsidR="00835A8B">
        <w:rPr>
          <w:rFonts w:ascii="Calibri" w:hAnsi="Calibri" w:cstheme="minorHAnsi"/>
        </w:rPr>
        <w:t>10 Jahre nach Abschluss der Behandlung aufzubewahren</w:t>
      </w:r>
      <w:r w:rsidR="00A74905">
        <w:rPr>
          <w:rFonts w:ascii="Calibri" w:hAnsi="Calibri" w:cstheme="minorHAnsi"/>
        </w:rPr>
        <w:t xml:space="preserve">. </w:t>
      </w:r>
      <w:r w:rsidR="004F0AB7">
        <w:rPr>
          <w:rFonts w:ascii="Calibri" w:hAnsi="Calibri" w:cstheme="minorHAnsi"/>
        </w:rPr>
        <w:t xml:space="preserve">Der für den Arzt bestimmte Durchschlag der </w:t>
      </w:r>
      <w:r w:rsidRPr="00797450">
        <w:rPr>
          <w:rFonts w:ascii="Calibri" w:hAnsi="Calibri" w:cstheme="minorHAnsi"/>
        </w:rPr>
        <w:t>Arbeitsunfähigkeitsbescheinigung</w:t>
      </w:r>
      <w:r w:rsidR="004F0AB7">
        <w:rPr>
          <w:rFonts w:ascii="Calibri" w:hAnsi="Calibri" w:cstheme="minorHAnsi"/>
        </w:rPr>
        <w:t xml:space="preserve"> wird </w:t>
      </w:r>
      <w:r w:rsidR="002809E1">
        <w:rPr>
          <w:rFonts w:ascii="Calibri" w:hAnsi="Calibri" w:cstheme="minorHAnsi"/>
        </w:rPr>
        <w:t>bereits nach einem</w:t>
      </w:r>
      <w:r w:rsidRPr="00797450">
        <w:rPr>
          <w:rFonts w:ascii="Calibri" w:hAnsi="Calibri" w:cstheme="minorHAnsi"/>
        </w:rPr>
        <w:t xml:space="preserve"> Jahr </w:t>
      </w:r>
      <w:r>
        <w:rPr>
          <w:rFonts w:ascii="Calibri" w:hAnsi="Calibri" w:cstheme="minorHAnsi"/>
        </w:rPr>
        <w:t>g</w:t>
      </w:r>
      <w:r>
        <w:rPr>
          <w:rFonts w:ascii="Calibri" w:hAnsi="Calibri" w:cstheme="minorHAnsi"/>
        </w:rPr>
        <w:t>e</w:t>
      </w:r>
      <w:r>
        <w:rPr>
          <w:rFonts w:ascii="Calibri" w:hAnsi="Calibri" w:cstheme="minorHAnsi"/>
        </w:rPr>
        <w:t>löscht.</w:t>
      </w:r>
      <w:bookmarkStart w:id="0" w:name="_GoBack"/>
      <w:bookmarkEnd w:id="0"/>
      <w:r w:rsidRPr="00797450">
        <w:rPr>
          <w:rFonts w:ascii="Calibri" w:hAnsi="Calibri" w:cstheme="minorHAnsi"/>
        </w:rPr>
        <w:t xml:space="preserve"> </w:t>
      </w:r>
    </w:p>
    <w:p w14:paraId="6F531382" w14:textId="77777777" w:rsidR="00CA50E6" w:rsidRDefault="00835A8B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385C6B"/>
        </w:rPr>
      </w:pPr>
      <w:r>
        <w:rPr>
          <w:rFonts w:ascii="Calibri" w:hAnsi="Calibri" w:cstheme="minorHAnsi"/>
          <w:b/>
          <w:color w:val="385C6B"/>
        </w:rPr>
        <w:t xml:space="preserve">5. IHRE RECHTE </w:t>
      </w:r>
    </w:p>
    <w:p w14:paraId="612049B3" w14:textId="16095725" w:rsidR="00CA50E6" w:rsidRDefault="00835A8B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>Sie haben das Recht, über die</w:t>
      </w:r>
      <w:r w:rsidR="00923B19">
        <w:rPr>
          <w:rFonts w:ascii="Calibri" w:hAnsi="Calibri" w:cstheme="minorHAnsi"/>
        </w:rPr>
        <w:t xml:space="preserve"> Verarbeitung Ihrer Daten von uns</w:t>
      </w:r>
      <w:r>
        <w:rPr>
          <w:rFonts w:ascii="Calibri" w:hAnsi="Calibri" w:cstheme="minorHAnsi"/>
        </w:rPr>
        <w:t xml:space="preserve"> Auskunft zu erhalten. Auch können Sie die Berichtigung unrichtiger Daten verlangen.</w:t>
      </w:r>
    </w:p>
    <w:p w14:paraId="2EB85263" w14:textId="78086C94" w:rsidR="00CA50E6" w:rsidRDefault="00835A8B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Darüber hinaus steht Ihnen unter bestimmten Voraussetzungen das Recht auf Löschung </w:t>
      </w:r>
      <w:r w:rsidR="00923B19">
        <w:rPr>
          <w:rFonts w:ascii="Calibri" w:hAnsi="Calibri" w:cstheme="minorHAnsi"/>
        </w:rPr>
        <w:t xml:space="preserve">Ihrer </w:t>
      </w:r>
      <w:r>
        <w:rPr>
          <w:rFonts w:ascii="Calibri" w:hAnsi="Calibri" w:cstheme="minorHAnsi"/>
        </w:rPr>
        <w:t>Daten</w:t>
      </w:r>
      <w:r w:rsidR="00870AF7">
        <w:rPr>
          <w:rFonts w:ascii="Calibri" w:hAnsi="Calibri" w:cstheme="minorHAnsi"/>
        </w:rPr>
        <w:t xml:space="preserve"> und</w:t>
      </w:r>
      <w:r>
        <w:rPr>
          <w:rFonts w:ascii="Calibri" w:hAnsi="Calibri" w:cstheme="minorHAnsi"/>
        </w:rPr>
        <w:t xml:space="preserve"> das Recht auf Einschränkung der Datenverarbeitung zu.</w:t>
      </w:r>
    </w:p>
    <w:p w14:paraId="7F461EB9" w14:textId="385C73B9" w:rsidR="00CA50E6" w:rsidRDefault="00835A8B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Sie haben ferner das Recht, sich bei der zuständigen Aufsichtsbehörde für den Datenschutz zu beschweren, wenn Sie der Ansicht sind, dass die Verarbeitung Ihrer personenbezogenen Daten nicht rechtmäßig erfolgt. </w:t>
      </w:r>
    </w:p>
    <w:p w14:paraId="7F6CFCAA" w14:textId="77777777" w:rsidR="00A777A6" w:rsidRDefault="00A777A6">
      <w:pPr>
        <w:pStyle w:val="KBV-Standardtext"/>
        <w:spacing w:after="120"/>
        <w:jc w:val="left"/>
        <w:rPr>
          <w:rFonts w:ascii="Calibri" w:hAnsi="Calibri" w:cstheme="minorHAnsi"/>
        </w:rPr>
      </w:pPr>
    </w:p>
    <w:p w14:paraId="40159D03" w14:textId="77777777" w:rsidR="00CA50E6" w:rsidRDefault="00835A8B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>Die Anschrift der für uns zuständigen Aufsichtsbehörde lautet:</w:t>
      </w:r>
    </w:p>
    <w:p w14:paraId="34F52383" w14:textId="77777777" w:rsidR="002809E1" w:rsidRDefault="002809E1">
      <w:pPr>
        <w:pStyle w:val="KBV-Standardtext"/>
        <w:spacing w:after="120"/>
        <w:jc w:val="left"/>
        <w:rPr>
          <w:rFonts w:ascii="Calibri" w:hAnsi="Calibri" w:cstheme="minorHAnsi"/>
        </w:rPr>
      </w:pPr>
    </w:p>
    <w:p w14:paraId="18355508" w14:textId="4DD05480" w:rsidR="00CA50E6" w:rsidRDefault="00923B19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>Der Landesbeauftragte für Datenschutz und Informationsfreiheit Mecklenburg-Vorpommern</w:t>
      </w:r>
    </w:p>
    <w:p w14:paraId="510BDEAF" w14:textId="77777777" w:rsidR="00923B19" w:rsidRDefault="00310D9B">
      <w:pPr>
        <w:pStyle w:val="KBV-Standardtext"/>
        <w:spacing w:after="120"/>
        <w:jc w:val="left"/>
        <w:rPr>
          <w:rFonts w:ascii="Calibri" w:hAnsi="Calibri" w:cstheme="minorHAnsi"/>
        </w:rPr>
      </w:pPr>
      <w:proofErr w:type="spellStart"/>
      <w:r>
        <w:rPr>
          <w:rFonts w:ascii="Calibri" w:hAnsi="Calibri" w:cstheme="minorHAnsi"/>
        </w:rPr>
        <w:t>Lennéstraße</w:t>
      </w:r>
      <w:proofErr w:type="spellEnd"/>
      <w:r>
        <w:rPr>
          <w:rFonts w:ascii="Calibri" w:hAnsi="Calibri" w:cstheme="minorHAnsi"/>
        </w:rPr>
        <w:t xml:space="preserve"> 1</w:t>
      </w:r>
    </w:p>
    <w:p w14:paraId="4F6AC40D" w14:textId="77777777" w:rsidR="00923B19" w:rsidRDefault="00310D9B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>19053 Schwerin</w:t>
      </w:r>
    </w:p>
    <w:p w14:paraId="4DF016D1" w14:textId="77777777" w:rsidR="00923B19" w:rsidRDefault="00923B19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>www.datenschutz-mv.de</w:t>
      </w:r>
    </w:p>
    <w:p w14:paraId="0EA81F94" w14:textId="4C46999A" w:rsidR="00CA50E6" w:rsidRDefault="00CA50E6">
      <w:pPr>
        <w:pStyle w:val="KBV-Standardtext"/>
        <w:spacing w:after="120"/>
        <w:jc w:val="left"/>
        <w:rPr>
          <w:rFonts w:ascii="Calibri" w:hAnsi="Calibri" w:cstheme="minorHAnsi"/>
        </w:rPr>
      </w:pPr>
    </w:p>
    <w:p w14:paraId="3579D988" w14:textId="77777777" w:rsidR="00CA50E6" w:rsidRDefault="00835A8B">
      <w:pPr>
        <w:pStyle w:val="KBV-Standardtext"/>
        <w:spacing w:after="12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Ihr Praxisteam </w:t>
      </w:r>
    </w:p>
    <w:p w14:paraId="1E9B042F" w14:textId="77777777" w:rsidR="00CA50E6" w:rsidRDefault="00CA50E6">
      <w:pPr>
        <w:pStyle w:val="KBV-Standardtext"/>
        <w:spacing w:after="260"/>
        <w:ind w:left="-142" w:right="-6961"/>
        <w:jc w:val="left"/>
      </w:pPr>
    </w:p>
    <w:sectPr w:rsidR="00CA50E6">
      <w:footerReference w:type="default" r:id="rId13"/>
      <w:pgSz w:w="11906" w:h="16838"/>
      <w:pgMar w:top="1701" w:right="1134" w:bottom="1361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D90B8" w14:textId="77777777" w:rsidR="00FA2795" w:rsidRDefault="00FA2795">
      <w:pPr>
        <w:spacing w:after="0" w:line="240" w:lineRule="auto"/>
      </w:pPr>
      <w:r>
        <w:separator/>
      </w:r>
    </w:p>
  </w:endnote>
  <w:endnote w:type="continuationSeparator" w:id="0">
    <w:p w14:paraId="61F87216" w14:textId="77777777" w:rsidR="00FA2795" w:rsidRDefault="00FA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723213"/>
      <w:docPartObj>
        <w:docPartGallery w:val="Page Numbers (Bottom of Page)"/>
        <w:docPartUnique/>
      </w:docPartObj>
    </w:sdtPr>
    <w:sdtEndPr/>
    <w:sdtContent>
      <w:p w14:paraId="65008049" w14:textId="77777777" w:rsidR="00CA50E6" w:rsidRDefault="00835A8B">
        <w:pPr>
          <w:pStyle w:val="KBV-Standardtext"/>
          <w:spacing w:after="60"/>
        </w:pPr>
        <w:r>
          <w:rPr>
            <w:rFonts w:ascii="Calibri" w:hAnsi="Calibri"/>
            <w:sz w:val="16"/>
            <w:szCs w:val="16"/>
          </w:rPr>
          <w:t xml:space="preserve">Seite </w:t>
        </w:r>
        <w:r>
          <w:rPr>
            <w:rFonts w:ascii="Calibri" w:hAnsi="Calibri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4F0AB7">
          <w:rPr>
            <w:noProof/>
          </w:rPr>
          <w:t>2</w:t>
        </w:r>
        <w:r>
          <w:fldChar w:fldCharType="end"/>
        </w:r>
        <w:r>
          <w:rPr>
            <w:rFonts w:ascii="Calibri" w:hAnsi="Calibri"/>
            <w:sz w:val="16"/>
            <w:szCs w:val="16"/>
          </w:rPr>
          <w:t xml:space="preserve"> von 2</w:t>
        </w:r>
        <w:r>
          <w:rPr>
            <w:rFonts w:ascii="Calibri" w:hAnsi="Calibri" w:cstheme="minorHAnsi"/>
            <w:sz w:val="16"/>
            <w:szCs w:val="16"/>
          </w:rPr>
          <w:t xml:space="preserve"> / KBV / Patienteninformation zum Datenschutz: Muster / März 2018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F7824" w14:textId="77777777" w:rsidR="00FA2795" w:rsidRDefault="00FA2795">
      <w:pPr>
        <w:spacing w:after="0" w:line="240" w:lineRule="auto"/>
      </w:pPr>
      <w:r>
        <w:separator/>
      </w:r>
    </w:p>
  </w:footnote>
  <w:footnote w:type="continuationSeparator" w:id="0">
    <w:p w14:paraId="78042A88" w14:textId="77777777" w:rsidR="00FA2795" w:rsidRDefault="00FA2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46AF"/>
    <w:multiLevelType w:val="multilevel"/>
    <w:tmpl w:val="D1FC364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E6"/>
    <w:rsid w:val="0008663D"/>
    <w:rsid w:val="000F4EC8"/>
    <w:rsid w:val="00111528"/>
    <w:rsid w:val="001862BC"/>
    <w:rsid w:val="001E2E1A"/>
    <w:rsid w:val="00251A2D"/>
    <w:rsid w:val="002809E1"/>
    <w:rsid w:val="00310D9B"/>
    <w:rsid w:val="004C11F6"/>
    <w:rsid w:val="004F0AB7"/>
    <w:rsid w:val="0071117C"/>
    <w:rsid w:val="00797450"/>
    <w:rsid w:val="00835A8B"/>
    <w:rsid w:val="00853741"/>
    <w:rsid w:val="00870AF7"/>
    <w:rsid w:val="00923B19"/>
    <w:rsid w:val="00992954"/>
    <w:rsid w:val="00A2599C"/>
    <w:rsid w:val="00A74905"/>
    <w:rsid w:val="00A777A6"/>
    <w:rsid w:val="00C560FB"/>
    <w:rsid w:val="00CA50E6"/>
    <w:rsid w:val="00CD6D55"/>
    <w:rsid w:val="00D03044"/>
    <w:rsid w:val="00E94BA4"/>
    <w:rsid w:val="00EF068D"/>
    <w:rsid w:val="00FA2795"/>
    <w:rsid w:val="00FB2918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B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  <w:pPr>
      <w:spacing w:after="200" w:line="240" w:lineRule="atLeast"/>
    </w:pPr>
  </w:style>
  <w:style w:type="paragraph" w:styleId="berschrift1">
    <w:name w:val="heading 1"/>
    <w:uiPriority w:val="1"/>
    <w:qFormat/>
    <w:rsid w:val="00DD272D"/>
    <w:pPr>
      <w:keepNext/>
      <w:widowControl w:val="0"/>
      <w:numPr>
        <w:numId w:val="1"/>
      </w:numPr>
      <w:spacing w:before="240"/>
      <w:textAlignment w:val="baseline"/>
      <w:outlineLvl w:val="0"/>
    </w:pPr>
    <w:rPr>
      <w:b/>
      <w:sz w:val="28"/>
    </w:rPr>
  </w:style>
  <w:style w:type="paragraph" w:styleId="berschrift2">
    <w:name w:val="heading 2"/>
    <w:basedOn w:val="berschrift"/>
    <w:uiPriority w:val="1"/>
    <w:qFormat/>
    <w:rsid w:val="00DD272D"/>
    <w:pPr>
      <w:numPr>
        <w:ilvl w:val="1"/>
        <w:numId w:val="1"/>
      </w:numPr>
      <w:tabs>
        <w:tab w:val="left" w:pos="567"/>
      </w:tabs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lang w:eastAsia="de-DE"/>
    </w:rPr>
  </w:style>
  <w:style w:type="paragraph" w:styleId="berschrift3">
    <w:name w:val="heading 3"/>
    <w:basedOn w:val="berschrift"/>
    <w:uiPriority w:val="1"/>
    <w:qFormat/>
    <w:rsid w:val="00DD272D"/>
    <w:pPr>
      <w:numPr>
        <w:ilvl w:val="2"/>
        <w:numId w:val="1"/>
      </w:numPr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basedOn w:val="berschrift"/>
    <w:uiPriority w:val="1"/>
    <w:qFormat/>
    <w:rsid w:val="00DD272D"/>
    <w:pPr>
      <w:numPr>
        <w:ilvl w:val="3"/>
        <w:numId w:val="1"/>
      </w:numPr>
      <w:tabs>
        <w:tab w:val="left" w:pos="907"/>
      </w:tabs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basedOn w:val="berschrift"/>
    <w:uiPriority w:val="1"/>
    <w:qFormat/>
    <w:rsid w:val="00DD272D"/>
    <w:pPr>
      <w:numPr>
        <w:ilvl w:val="4"/>
        <w:numId w:val="1"/>
      </w:numPr>
      <w:tabs>
        <w:tab w:val="left" w:pos="1077"/>
      </w:tabs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uiPriority w:val="1"/>
    <w:qFormat/>
    <w:rsid w:val="00DD272D"/>
    <w:pPr>
      <w:numPr>
        <w:ilvl w:val="5"/>
        <w:numId w:val="1"/>
      </w:numPr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uiPriority w:val="1"/>
    <w:qFormat/>
    <w:rsid w:val="00DD272D"/>
    <w:pPr>
      <w:numPr>
        <w:ilvl w:val="6"/>
        <w:numId w:val="1"/>
      </w:numPr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uiPriority w:val="1"/>
    <w:qFormat/>
    <w:rsid w:val="00DD272D"/>
    <w:pPr>
      <w:numPr>
        <w:ilvl w:val="7"/>
        <w:numId w:val="1"/>
      </w:numPr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uiPriority w:val="1"/>
    <w:qFormat/>
    <w:rsid w:val="00DD272D"/>
    <w:pPr>
      <w:numPr>
        <w:ilvl w:val="8"/>
        <w:numId w:val="1"/>
      </w:numPr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2Zchn">
    <w:name w:val="Überschrift 2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uiPriority w:val="1"/>
    <w:qFormat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uiPriority w:val="1"/>
    <w:qFormat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uiPriority w:val="1"/>
    <w:qFormat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992650"/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character" w:customStyle="1" w:styleId="KBV-StandardtextZchn">
    <w:name w:val="KBV-Standardtext Zchn"/>
    <w:basedOn w:val="Absatz-Standardschriftart"/>
    <w:qFormat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qFormat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qFormat/>
    <w:rsid w:val="00BE66B7"/>
    <w:rPr>
      <w:rFonts w:eastAsia="Times New Roman" w:cs="Times New Roman"/>
      <w:lang w:eastAsia="de-DE"/>
    </w:rPr>
  </w:style>
  <w:style w:type="character" w:customStyle="1" w:styleId="KBV-Aufzhlung3Zchn">
    <w:name w:val="KBV-Aufzählung 3 Zchn"/>
    <w:basedOn w:val="KBV-Aufzhlung2Zchn"/>
    <w:qFormat/>
    <w:rsid w:val="004E092B"/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453F4"/>
  </w:style>
  <w:style w:type="character" w:customStyle="1" w:styleId="FuzeileZchn">
    <w:name w:val="Fußzeile Zchn"/>
    <w:basedOn w:val="Absatz-Standardschriftart"/>
    <w:link w:val="Fuzeile"/>
    <w:uiPriority w:val="99"/>
    <w:qFormat/>
    <w:rsid w:val="00F453F4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C10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KBV-Standardtext">
    <w:name w:val="KBV-Standardtext"/>
    <w:qFormat/>
    <w:locked/>
    <w:rsid w:val="00116C5D"/>
    <w:pPr>
      <w:jc w:val="both"/>
    </w:pPr>
    <w:rPr>
      <w:rFonts w:eastAsia="Times New Roman" w:cs="Times New Roman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</w:rPr>
  </w:style>
  <w:style w:type="paragraph" w:styleId="Untertitel">
    <w:name w:val="Subtitle"/>
    <w:basedOn w:val="KBV-Standardtext"/>
    <w:next w:val="KBV-Standardtext"/>
    <w:link w:val="UntertitelZchn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qFormat/>
    <w:rsid w:val="00BE66B7"/>
  </w:style>
  <w:style w:type="paragraph" w:customStyle="1" w:styleId="KBV-Aufzhlung1">
    <w:name w:val="KBV-Aufzählung 1"/>
    <w:basedOn w:val="KBV-Standardtext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qFormat/>
    <w:rsid w:val="004E092B"/>
  </w:style>
  <w:style w:type="paragraph" w:customStyle="1" w:styleId="KBV-Aufzhlung3">
    <w:name w:val="KBV-Aufzählung 3"/>
    <w:basedOn w:val="KBV-Aufzhlung2"/>
    <w:qFormat/>
    <w:rsid w:val="004E092B"/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C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71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1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1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71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713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7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  <w:pPr>
      <w:spacing w:after="200" w:line="240" w:lineRule="atLeast"/>
    </w:pPr>
  </w:style>
  <w:style w:type="paragraph" w:styleId="berschrift1">
    <w:name w:val="heading 1"/>
    <w:uiPriority w:val="1"/>
    <w:qFormat/>
    <w:rsid w:val="00DD272D"/>
    <w:pPr>
      <w:keepNext/>
      <w:widowControl w:val="0"/>
      <w:numPr>
        <w:numId w:val="1"/>
      </w:numPr>
      <w:spacing w:before="240"/>
      <w:textAlignment w:val="baseline"/>
      <w:outlineLvl w:val="0"/>
    </w:pPr>
    <w:rPr>
      <w:b/>
      <w:sz w:val="28"/>
    </w:rPr>
  </w:style>
  <w:style w:type="paragraph" w:styleId="berschrift2">
    <w:name w:val="heading 2"/>
    <w:basedOn w:val="berschrift"/>
    <w:uiPriority w:val="1"/>
    <w:qFormat/>
    <w:rsid w:val="00DD272D"/>
    <w:pPr>
      <w:numPr>
        <w:ilvl w:val="1"/>
        <w:numId w:val="1"/>
      </w:numPr>
      <w:tabs>
        <w:tab w:val="left" w:pos="567"/>
      </w:tabs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lang w:eastAsia="de-DE"/>
    </w:rPr>
  </w:style>
  <w:style w:type="paragraph" w:styleId="berschrift3">
    <w:name w:val="heading 3"/>
    <w:basedOn w:val="berschrift"/>
    <w:uiPriority w:val="1"/>
    <w:qFormat/>
    <w:rsid w:val="00DD272D"/>
    <w:pPr>
      <w:numPr>
        <w:ilvl w:val="2"/>
        <w:numId w:val="1"/>
      </w:numPr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basedOn w:val="berschrift"/>
    <w:uiPriority w:val="1"/>
    <w:qFormat/>
    <w:rsid w:val="00DD272D"/>
    <w:pPr>
      <w:numPr>
        <w:ilvl w:val="3"/>
        <w:numId w:val="1"/>
      </w:numPr>
      <w:tabs>
        <w:tab w:val="left" w:pos="907"/>
      </w:tabs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basedOn w:val="berschrift"/>
    <w:uiPriority w:val="1"/>
    <w:qFormat/>
    <w:rsid w:val="00DD272D"/>
    <w:pPr>
      <w:numPr>
        <w:ilvl w:val="4"/>
        <w:numId w:val="1"/>
      </w:numPr>
      <w:tabs>
        <w:tab w:val="left" w:pos="1077"/>
      </w:tabs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uiPriority w:val="1"/>
    <w:qFormat/>
    <w:rsid w:val="00DD272D"/>
    <w:pPr>
      <w:numPr>
        <w:ilvl w:val="5"/>
        <w:numId w:val="1"/>
      </w:numPr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uiPriority w:val="1"/>
    <w:qFormat/>
    <w:rsid w:val="00DD272D"/>
    <w:pPr>
      <w:numPr>
        <w:ilvl w:val="6"/>
        <w:numId w:val="1"/>
      </w:numPr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uiPriority w:val="1"/>
    <w:qFormat/>
    <w:rsid w:val="00DD272D"/>
    <w:pPr>
      <w:numPr>
        <w:ilvl w:val="7"/>
        <w:numId w:val="1"/>
      </w:numPr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uiPriority w:val="1"/>
    <w:qFormat/>
    <w:rsid w:val="00DD272D"/>
    <w:pPr>
      <w:numPr>
        <w:ilvl w:val="8"/>
        <w:numId w:val="1"/>
      </w:numPr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2Zchn">
    <w:name w:val="Überschrift 2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uiPriority w:val="1"/>
    <w:qFormat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uiPriority w:val="1"/>
    <w:qFormat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uiPriority w:val="1"/>
    <w:qFormat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992650"/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character" w:customStyle="1" w:styleId="KBV-StandardtextZchn">
    <w:name w:val="KBV-Standardtext Zchn"/>
    <w:basedOn w:val="Absatz-Standardschriftart"/>
    <w:qFormat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qFormat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qFormat/>
    <w:rsid w:val="00BE66B7"/>
    <w:rPr>
      <w:rFonts w:eastAsia="Times New Roman" w:cs="Times New Roman"/>
      <w:lang w:eastAsia="de-DE"/>
    </w:rPr>
  </w:style>
  <w:style w:type="character" w:customStyle="1" w:styleId="KBV-Aufzhlung3Zchn">
    <w:name w:val="KBV-Aufzählung 3 Zchn"/>
    <w:basedOn w:val="KBV-Aufzhlung2Zchn"/>
    <w:qFormat/>
    <w:rsid w:val="004E092B"/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453F4"/>
  </w:style>
  <w:style w:type="character" w:customStyle="1" w:styleId="FuzeileZchn">
    <w:name w:val="Fußzeile Zchn"/>
    <w:basedOn w:val="Absatz-Standardschriftart"/>
    <w:link w:val="Fuzeile"/>
    <w:uiPriority w:val="99"/>
    <w:qFormat/>
    <w:rsid w:val="00F453F4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C10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KBV-Standardtext">
    <w:name w:val="KBV-Standardtext"/>
    <w:qFormat/>
    <w:locked/>
    <w:rsid w:val="00116C5D"/>
    <w:pPr>
      <w:jc w:val="both"/>
    </w:pPr>
    <w:rPr>
      <w:rFonts w:eastAsia="Times New Roman" w:cs="Times New Roman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</w:rPr>
  </w:style>
  <w:style w:type="paragraph" w:styleId="Untertitel">
    <w:name w:val="Subtitle"/>
    <w:basedOn w:val="KBV-Standardtext"/>
    <w:next w:val="KBV-Standardtext"/>
    <w:link w:val="UntertitelZchn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qFormat/>
    <w:rsid w:val="00BE66B7"/>
  </w:style>
  <w:style w:type="paragraph" w:customStyle="1" w:styleId="KBV-Aufzhlung1">
    <w:name w:val="KBV-Aufzählung 1"/>
    <w:basedOn w:val="KBV-Standardtext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qFormat/>
    <w:rsid w:val="004E092B"/>
  </w:style>
  <w:style w:type="paragraph" w:customStyle="1" w:styleId="KBV-Aufzhlung3">
    <w:name w:val="KBV-Aufzählung 3"/>
    <w:basedOn w:val="KBV-Aufzhlung2"/>
    <w:qFormat/>
    <w:rsid w:val="004E092B"/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C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71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1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1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71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713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7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BV1">
  <a:themeElements>
    <a:clrScheme name="KBV_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B90065"/>
      </a:accent1>
      <a:accent2>
        <a:srgbClr val="727979"/>
      </a:accent2>
      <a:accent3>
        <a:srgbClr val="DC80B2"/>
      </a:accent3>
      <a:accent4>
        <a:srgbClr val="C4829E"/>
      </a:accent4>
      <a:accent5>
        <a:srgbClr val="EF998A"/>
      </a:accent5>
      <a:accent6>
        <a:srgbClr val="F8B984"/>
      </a:accent6>
      <a:hlink>
        <a:srgbClr val="B90065"/>
      </a:hlink>
      <a:folHlink>
        <a:srgbClr val="7030A0"/>
      </a:folHlink>
    </a:clrScheme>
    <a:fontScheme name="KBV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468ff1c-9786-4b3f-ace7-70b4d19111aa" ContentTypeId="0x0101005D5051F0A3B8934BA826E0C23E258EED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BV-Dokument" ma:contentTypeID="0x0101005D5051F0A3B8934BA826E0C23E258EED00E3709EA11653FC4CA9570A1FB0AB2F1B" ma:contentTypeVersion="18" ma:contentTypeDescription="KBV Dokument mit Metadaten" ma:contentTypeScope="" ma:versionID="d61f39135dd7493945ddab89c3526aae">
  <xsd:schema xmlns:xsd="http://www.w3.org/2001/XMLSchema" xmlns:xs="http://www.w3.org/2001/XMLSchema" xmlns:p="http://schemas.microsoft.com/office/2006/metadata/properties" xmlns:ns2="23222bb1-1ec1-437b-96ee-5426fa3bcc19" targetNamespace="http://schemas.microsoft.com/office/2006/metadata/properties" ma:root="true" ma:fieldsID="8a80203767717e4964c24d70b68e7244" ns2:_="">
    <xsd:import namespace="23222bb1-1ec1-437b-96ee-5426fa3bc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BV-Kurztitel" minOccurs="0"/>
                <xsd:element ref="ns2:ef541a813ab444cd914f0cab884cf7b0" minOccurs="0"/>
                <xsd:element ref="ns2:TaxCatchAll" minOccurs="0"/>
                <xsd:element ref="ns2:TaxCatchAllLabel" minOccurs="0"/>
                <xsd:element ref="ns2:KBV-Dokumentdatum"/>
                <xsd:element ref="ns2:KBV-Datum_x0020_des_x0020_Beschlusses" minOccurs="0"/>
                <xsd:element ref="ns2:KBV-Datum_x0020_der_x0020_Veröffentlichung" minOccurs="0"/>
                <xsd:element ref="ns2:KBV-Datum_x0020_des_x0020_in_x0020_Kraft_x0020_tretens" minOccurs="0"/>
                <xsd:element ref="ns2:KBV-gültig_x0020_bis" minOccurs="0"/>
                <xsd:element ref="ns2:e5fbfbdd83d34b29b34ce1bffc2952db" minOccurs="0"/>
                <xsd:element ref="ns2:KBV-Quelle" minOccurs="0"/>
                <xsd:element ref="ns2:KBV-Zusammenfassung" minOccurs="0"/>
                <xsd:element ref="ns2:KBV-Version" minOccurs="0"/>
                <xsd:element ref="ns2:KBV-Dok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22bb1-1ec1-437b-96ee-5426fa3bcc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KBV-Kurztitel" ma:index="11" nillable="true" ma:displayName="KBV-Kurztitel" ma:indexed="true" ma:internalName="KBV_x002d_Kurztitel">
      <xsd:simpleType>
        <xsd:restriction base="dms:Text">
          <xsd:maxLength value="255"/>
        </xsd:restriction>
      </xsd:simpleType>
    </xsd:element>
    <xsd:element name="ef541a813ab444cd914f0cab884cf7b0" ma:index="12" ma:taxonomy="true" ma:internalName="ef541a813ab444cd914f0cab884cf7b0" ma:taxonomyFieldName="KBV_x002d_Autor" ma:displayName="KBV-Autor" ma:readOnly="false" ma:default="" ma:fieldId="{ef541a81-3ab4-44cd-914f-0cab884cf7b0}" ma:taxonomyMulti="true" ma:sspId="a468ff1c-9786-4b3f-ace7-70b4d19111aa" ma:termSetId="efdd8656-737c-48c1-9fc4-a0b5f8aa82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e3b9e38-5634-4630-97ef-4aa6c31afad2}" ma:internalName="TaxCatchAll" ma:showField="CatchAllData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iespalte &quot;Alle abfangen&quot;1" ma:hidden="true" ma:list="{8e3b9e38-5634-4630-97ef-4aa6c31afad2}" ma:internalName="TaxCatchAllLabel" ma:readOnly="true" ma:showField="CatchAllDataLabel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BV-Dokumentdatum" ma:index="16" ma:displayName="KBV-Dokumentdatum" ma:default="[today]" ma:format="DateOnly" ma:indexed="true" ma:internalName="KBV_x002d_Dokumentdatum" ma:readOnly="false">
      <xsd:simpleType>
        <xsd:restriction base="dms:DateTime"/>
      </xsd:simpleType>
    </xsd:element>
    <xsd:element name="KBV-Datum_x0020_des_x0020_Beschlusses" ma:index="17" nillable="true" ma:displayName="KBV-Datum des Beschlusses" ma:format="DateOnly" ma:indexed="true" ma:internalName="KBV_x002d_Datum_x0020_des_x0020_Beschlusses">
      <xsd:simpleType>
        <xsd:restriction base="dms:DateTime"/>
      </xsd:simpleType>
    </xsd:element>
    <xsd:element name="KBV-Datum_x0020_der_x0020_Veröffentlichung" ma:index="18" nillable="true" ma:displayName="KBV-Datum der Veröffentlichung" ma:format="DateOnly" ma:indexed="true" ma:internalName="KBV_x002d_Datum_x0020_der_x0020_Ver_x00f6_ffentlichung">
      <xsd:simpleType>
        <xsd:restriction base="dms:DateTime"/>
      </xsd:simpleType>
    </xsd:element>
    <xsd:element name="KBV-Datum_x0020_des_x0020_in_x0020_Kraft_x0020_tretens" ma:index="19" nillable="true" ma:displayName="KBV-Datum des in Kraft tretens" ma:format="DateOnly" ma:indexed="true" ma:internalName="KBV_x002d_Datum_x0020_des_x0020_in_x0020_Kraft_x0020_tretens">
      <xsd:simpleType>
        <xsd:restriction base="dms:DateTime"/>
      </xsd:simpleType>
    </xsd:element>
    <xsd:element name="KBV-gültig_x0020_bis" ma:index="20" nillable="true" ma:displayName="KBV-Gültig bis" ma:format="DateOnly" ma:indexed="true" ma:internalName="KBV_x002d_g_x00fc_ltig_x0020_bis" ma:readOnly="false">
      <xsd:simpleType>
        <xsd:restriction base="dms:DateTime"/>
      </xsd:simpleType>
    </xsd:element>
    <xsd:element name="e5fbfbdd83d34b29b34ce1bffc2952db" ma:index="21" ma:taxonomy="true" ma:internalName="e5fbfbdd83d34b29b34ce1bffc2952db" ma:taxonomyFieldName="KBV_x002d_Dokumentart" ma:displayName="KBV-Dokumentart" ma:indexed="true" ma:readOnly="false" ma:default="" ma:fieldId="{e5fbfbdd-83d3-4b29-b34c-e1bffc2952db}" ma:sspId="a468ff1c-9786-4b3f-ace7-70b4d19111aa" ma:termSetId="33299c91-a1e8-4199-a1c2-9dd6df2da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V-Quelle" ma:index="23" nillable="true" ma:displayName="KBV-Quelle" ma:internalName="KBV_x002d_Quelle">
      <xsd:simpleType>
        <xsd:restriction base="dms:Note">
          <xsd:maxLength value="255"/>
        </xsd:restriction>
      </xsd:simpleType>
    </xsd:element>
    <xsd:element name="KBV-Zusammenfassung" ma:index="24" nillable="true" ma:displayName="KBV-Zusammenfassung" ma:internalName="KBV_x002d_Zusammenfassung">
      <xsd:simpleType>
        <xsd:restriction base="dms:Note">
          <xsd:maxLength value="255"/>
        </xsd:restriction>
      </xsd:simpleType>
    </xsd:element>
    <xsd:element name="KBV-Version" ma:index="25" nillable="true" ma:displayName="KBV-Version" ma:indexed="true" ma:internalName="KBV_x002d_Version">
      <xsd:simpleType>
        <xsd:restriction base="dms:Text">
          <xsd:maxLength value="13"/>
        </xsd:restriction>
      </xsd:simpleType>
    </xsd:element>
    <xsd:element name="KBV-Dokumentnummer" ma:index="26" nillable="true" ma:displayName="KBV-Dokumentnummer" ma:indexed="true" ma:internalName="KBV_x002d_Dokument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V-Kurztitel xmlns="23222bb1-1ec1-437b-96ee-5426fa3bcc19" xsi:nil="true"/>
    <KBV-Version xmlns="23222bb1-1ec1-437b-96ee-5426fa3bcc19" xsi:nil="true"/>
    <TaxCatchAll xmlns="23222bb1-1ec1-437b-96ee-5426fa3bcc19">
      <Value>9</Value>
      <Value>7</Value>
    </TaxCatchAll>
    <KBV-Zusammenfassung xmlns="23222bb1-1ec1-437b-96ee-5426fa3bcc19" xsi:nil="true"/>
    <KBV-Dokumentdatum xmlns="23222bb1-1ec1-437b-96ee-5426fa3bcc19">2018-03-22T23:00:00+00:00</KBV-Dokumentdatum>
    <KBV-gültig_x0020_bis xmlns="23222bb1-1ec1-437b-96ee-5426fa3bcc19" xsi:nil="true"/>
    <e5fbfbdd83d34b29b34ce1bffc2952db xmlns="23222bb1-1ec1-437b-96ee-5426fa3bcc19">
      <Terms xmlns="http://schemas.microsoft.com/office/infopath/2007/PartnerControls">
        <TermInfo>
          <TermName>Veröffentlichung</TermName>
          <TermId>8910a6ef-ed27-45f8-a9f8-506037a20563</TermId>
        </TermInfo>
      </Terms>
    </e5fbfbdd83d34b29b34ce1bffc2952db>
    <KBV-Datum_x0020_der_x0020_Veröffentlichung xmlns="23222bb1-1ec1-437b-96ee-5426fa3bcc19" xsi:nil="true"/>
    <KBV-Datum_x0020_des_x0020_in_x0020_Kraft_x0020_tretens xmlns="23222bb1-1ec1-437b-96ee-5426fa3bcc19" xsi:nil="true"/>
    <ef541a813ab444cd914f0cab884cf7b0 xmlns="23222bb1-1ec1-437b-96ee-5426fa3bcc19">
      <Terms xmlns="http://schemas.microsoft.com/office/infopath/2007/PartnerControls">
        <TermInfo>
          <TermName>Kassenärztliche Bundesvereinigung (KBV)</TermName>
          <TermId>b5d5ddec-5cdb-4b65-a16a-fefc65dbfb2c</TermId>
        </TermInfo>
      </Terms>
    </ef541a813ab444cd914f0cab884cf7b0>
    <KBV-Datum_x0020_des_x0020_Beschlusses xmlns="23222bb1-1ec1-437b-96ee-5426fa3bcc19" xsi:nil="true"/>
    <KBV-Dokumentnummer xmlns="23222bb1-1ec1-437b-96ee-5426fa3bcc19" xsi:nil="true"/>
    <KBV-Quelle xmlns="23222bb1-1ec1-437b-96ee-5426fa3bcc19" xsi:nil="true"/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5C90E3C-AD44-4CF7-A893-4373EDA1F8C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AFCA18B-BA0D-42B8-AF95-8626D1C7C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22bb1-1ec1-437b-96ee-5426fa3bc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D8880-C4E3-4A65-B199-3B092D957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C9876-8130-48C9-B67A-BD3B48ACE6EB}">
  <ds:schemaRefs>
    <ds:schemaRef ds:uri="http://schemas.microsoft.com/office/2006/metadata/properties"/>
    <ds:schemaRef ds:uri="http://schemas.microsoft.com/office/infopath/2007/PartnerControls"/>
    <ds:schemaRef ds:uri="23222bb1-1ec1-437b-96ee-5426fa3bcc19"/>
  </ds:schemaRefs>
</ds:datastoreItem>
</file>

<file path=customXml/itemProps5.xml><?xml version="1.0" encoding="utf-8"?>
<ds:datastoreItem xmlns:ds="http://schemas.openxmlformats.org/officeDocument/2006/customXml" ds:itemID="{B4249064-EA1F-4E9A-8210-F8A8EDAB36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Patienteninformation zum Datenschutz (Muster für Praxen)</vt:lpstr>
    </vt:vector>
  </TitlesOfParts>
  <Company>KBV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Patienteninformation zum Datenschutz (Muster für Praxen)</dc:title>
  <dc:creator>M-V LD2/3</dc:creator>
  <cp:lastModifiedBy>Katarina Sass</cp:lastModifiedBy>
  <cp:revision>2</cp:revision>
  <cp:lastPrinted>2018-05-23T07:06:00Z</cp:lastPrinted>
  <dcterms:created xsi:type="dcterms:W3CDTF">2018-07-02T06:20:00Z</dcterms:created>
  <dcterms:modified xsi:type="dcterms:W3CDTF">2018-07-02T06:20:00Z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KBV</vt:lpwstr>
  </property>
  <property fmtid="{D5CDD505-2E9C-101B-9397-08002B2CF9AE}" pid="4" name="ContentTypeId">
    <vt:lpwstr>0x0101005D5051F0A3B8934BA826E0C23E258EED00E3709EA11653FC4CA9570A1FB0AB2F1B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KBV-Autor">
    <vt:lpwstr>9;#Kassenärztliche Bundesvereinigung (KBV)|b5d5ddec-5cdb-4b65-a16a-fefc65dbfb2c</vt:lpwstr>
  </property>
  <property fmtid="{D5CDD505-2E9C-101B-9397-08002B2CF9AE}" pid="8" name="KBV-Dokumentart">
    <vt:lpwstr>7;#Veröffentlichung|8910a6ef-ed27-45f8-a9f8-506037a20563</vt:lpwstr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